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firstLine="0"/>
        <w:rPr>
          <w:rFonts w:ascii="Rockwell" w:cs="Rockwell" w:eastAsia="Rockwell" w:hAnsi="Rockwell"/>
          <w:b w:val="1"/>
          <w:bCs w:val="1"/>
          <w:sz w:val="28"/>
          <w:szCs w:val="28"/>
          <w:vertAlign w:val="baseline"/>
        </w:rPr>
      </w:pPr>
      <w:bookmarkStart w:colFirst="0" w:colLast="0" w:name="_msoo6nm13umg" w:id="0"/>
      <w:bookmarkEnd w:id="0"/>
      <w:r w:rsidDel="00000000" w:rsidR="00000000" w:rsidRPr="00000000">
        <w:rPr>
          <w:rFonts w:ascii="Rockwell" w:cs="Rockwell" w:eastAsia="Rockwell" w:hAnsi="Rockwell"/>
          <w:b w:val="1"/>
          <w:bCs w:val="1"/>
          <w:sz w:val="28"/>
          <w:szCs w:val="28"/>
          <w:vertAlign w:val="baseline"/>
          <w:rtl w:val="0"/>
        </w:rPr>
        <w:t xml:space="preserve">                                          </w:t>
      </w:r>
      <w:r w:rsidDel="00000000" w:rsidR="00000000" w:rsidRPr="00000000">
        <w:rPr>
          <w:rFonts w:ascii="Rockwell" w:cs="Rockwell" w:eastAsia="Rockwell" w:hAnsi="Rockwell"/>
          <w:b w:val="1"/>
          <w:bCs w:val="1"/>
          <w:sz w:val="28"/>
          <w:szCs w:val="28"/>
          <w:vertAlign w:val="baseline"/>
        </w:rPr>
        <w:drawing>
          <wp:inline distB="0" distT="0" distL="114300" distR="114300">
            <wp:extent cx="970915" cy="13335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970915" cy="1333500"/>
                    </a:xfrm>
                    <a:prstGeom prst="rect"/>
                    <a:ln/>
                  </pic:spPr>
                </pic:pic>
              </a:graphicData>
            </a:graphic>
          </wp:inline>
        </w:drawing>
      </w:r>
      <w:r w:rsidDel="00000000" w:rsidR="00000000" w:rsidRPr="00000000">
        <w:rPr>
          <w:rFonts w:ascii="Rockwell" w:cs="Rockwell" w:eastAsia="Rockwell" w:hAnsi="Rockwell"/>
          <w:b w:val="1"/>
          <w:bCs w:val="1"/>
          <w:sz w:val="28"/>
          <w:szCs w:val="28"/>
          <w:vertAlign w:val="baseline"/>
          <w:rtl w:val="0"/>
        </w:rPr>
        <w:t xml:space="preserve">      </w:t>
      </w:r>
      <w:r w:rsidDel="00000000" w:rsidR="00000000" w:rsidRPr="00000000">
        <w:rPr>
          <w:rFonts w:ascii="Rockwell" w:cs="Rockwell" w:eastAsia="Rockwell" w:hAnsi="Rockwell"/>
          <w:b w:val="1"/>
          <w:bCs w:val="1"/>
          <w:sz w:val="28"/>
          <w:szCs w:val="28"/>
          <w:vertAlign w:val="baseline"/>
        </w:rPr>
        <w:drawing>
          <wp:inline distB="0" distT="0" distL="114300" distR="114300">
            <wp:extent cx="1011555" cy="136334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1555" cy="13633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0"/>
          <w:bCs w:val="0"/>
          <w:sz w:val="28"/>
          <w:szCs w:val="28"/>
          <w:u w:val="single"/>
          <w:vertAlign w:val="baseline"/>
        </w:rPr>
      </w:pPr>
      <w:r w:rsidDel="00000000" w:rsidR="00000000" w:rsidRPr="00000000">
        <w:rPr>
          <w:rFonts w:ascii="Calibri" w:cs="Calibri" w:eastAsia="Calibri" w:hAnsi="Calibri"/>
          <w:b w:val="1"/>
          <w:bCs w:val="1"/>
          <w:sz w:val="22"/>
          <w:szCs w:val="22"/>
          <w:vertAlign w:val="baseline"/>
          <w:rtl w:val="0"/>
        </w:rPr>
        <w:t xml:space="preserve">APF -AAPF Big Dog Barbell Georgia State Championship</w:t>
      </w:r>
      <w:r w:rsidDel="00000000" w:rsidR="00000000" w:rsidRPr="00000000">
        <w:rPr>
          <w:rtl w:val="0"/>
        </w:rPr>
      </w:r>
    </w:p>
    <w:p w:rsidR="00000000" w:rsidDel="00000000" w:rsidP="00000000" w:rsidRDefault="00000000" w:rsidRPr="00000000" w14:paraId="00000003">
      <w:pPr>
        <w:ind w:right="-540"/>
        <w:jc w:val="right"/>
        <w:rPr>
          <w:rFonts w:ascii="Rockwell" w:cs="Rockwell" w:eastAsia="Rockwell" w:hAnsi="Rockwell"/>
          <w:b w:val="1"/>
          <w:bCs w:val="1"/>
          <w:sz w:val="32"/>
          <w:szCs w:val="32"/>
          <w:vertAlign w:val="baseline"/>
        </w:rPr>
      </w:pPr>
      <w:r w:rsidDel="00000000" w:rsidR="00000000" w:rsidRPr="00000000">
        <w:rPr>
          <w:rtl w:val="0"/>
        </w:rPr>
      </w:r>
    </w:p>
    <w:p w:rsidR="00000000" w:rsidDel="00000000" w:rsidP="00000000" w:rsidRDefault="00000000" w:rsidRPr="00000000" w14:paraId="00000004">
      <w:pPr>
        <w:tabs>
          <w:tab w:val="left" w:leader="none" w:pos="90"/>
        </w:tabs>
        <w:ind w:left="1440" w:hanging="144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Sponsored By:</w:t>
        <w:tab/>
        <w:tab/>
        <w:t xml:space="preserve">Big Dog Barbell Strength Training for Special Needs</w:t>
      </w:r>
      <w:r w:rsidDel="00000000" w:rsidR="00000000" w:rsidRPr="00000000">
        <w:rPr>
          <w:rFonts w:ascii="Calibri" w:cs="Calibri" w:eastAsia="Calibri" w:hAnsi="Calibri"/>
          <w:b w:val="1"/>
          <w:bCs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a registered 501(c)(3) nonprofit </w:t>
      </w:r>
    </w:p>
    <w:p w:rsidR="00000000" w:rsidDel="00000000" w:rsidP="00000000" w:rsidRDefault="00000000" w:rsidRPr="00000000" w14:paraId="00000005">
      <w:pPr>
        <w:tabs>
          <w:tab w:val="left" w:leader="none" w:pos="90"/>
        </w:tabs>
        <w:ind w:left="1440" w:hanging="1440"/>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sz w:val="22"/>
          <w:szCs w:val="22"/>
          <w:vertAlign w:val="baseline"/>
          <w:rtl w:val="0"/>
        </w:rPr>
        <w:tab/>
        <w:tab/>
        <w:tab/>
        <w:t xml:space="preserve">(EIN: 92-1347790)</w:t>
      </w:r>
      <w:r w:rsidDel="00000000" w:rsidR="00000000" w:rsidRPr="00000000">
        <w:rPr>
          <w:rtl w:val="0"/>
        </w:rPr>
      </w:r>
    </w:p>
    <w:p w:rsidR="00000000" w:rsidDel="00000000" w:rsidP="00000000" w:rsidRDefault="00000000" w:rsidRPr="00000000" w14:paraId="0000000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8">
      <w:pPr>
        <w:rPr>
          <w:rFonts w:ascii="Calibri" w:cs="Calibri" w:eastAsia="Calibri" w:hAnsi="Calibri"/>
          <w:i w:val="0"/>
          <w:iCs w:val="0"/>
          <w:sz w:val="22"/>
          <w:szCs w:val="22"/>
          <w:vertAlign w:val="baseline"/>
        </w:rPr>
      </w:pPr>
      <w:r w:rsidDel="00000000" w:rsidR="00000000" w:rsidRPr="00000000">
        <w:rPr>
          <w:rFonts w:ascii="Calibri" w:cs="Calibri" w:eastAsia="Calibri" w:hAnsi="Calibri"/>
          <w:sz w:val="22"/>
          <w:szCs w:val="22"/>
          <w:vertAlign w:val="baseline"/>
          <w:rtl w:val="0"/>
        </w:rPr>
        <w:t xml:space="preserve">Meet Director:</w:t>
        <w:tab/>
        <w:tab/>
        <w:t xml:space="preserve">Catalina Duran, 770-561-5639, catalina.duran.bdb@gmail.com</w:t>
      </w: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Sanctioned By:</w:t>
        <w:tab/>
        <w:t xml:space="preserve">          </w:t>
        <w:tab/>
        <w:t xml:space="preserve">APF – American Powerlifting Federation/AAPF - Amateur American Powerlifting Federation</w:t>
      </w:r>
    </w:p>
    <w:p w:rsidR="00000000" w:rsidDel="00000000" w:rsidP="00000000" w:rsidRDefault="00000000" w:rsidRPr="00000000" w14:paraId="0000000B">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ab/>
        <w:tab/>
        <w:tab/>
      </w:r>
    </w:p>
    <w:p w:rsidR="00000000" w:rsidDel="00000000" w:rsidP="00000000" w:rsidRDefault="00000000" w:rsidRPr="00000000" w14:paraId="0000000C">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Eligibility:</w:t>
        <w:tab/>
        <w:tab/>
        <w:t xml:space="preserve">Lifters must be APF /AAPF member you can register online </w:t>
      </w:r>
    </w:p>
    <w:p w:rsidR="00000000" w:rsidDel="00000000" w:rsidP="00000000" w:rsidRDefault="00000000" w:rsidRPr="00000000" w14:paraId="0000000D">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ab/>
        <w:tab/>
      </w:r>
      <w:hyperlink r:id="rId8">
        <w:r w:rsidDel="00000000" w:rsidR="00000000" w:rsidRPr="00000000">
          <w:rPr>
            <w:rFonts w:ascii="Calibri" w:cs="Calibri" w:eastAsia="Calibri" w:hAnsi="Calibri"/>
            <w:color w:val="0563c1"/>
            <w:sz w:val="22"/>
            <w:szCs w:val="22"/>
            <w:u w:val="single"/>
            <w:vertAlign w:val="baseline"/>
            <w:rtl w:val="0"/>
          </w:rPr>
          <w:t xml:space="preserve">www.worldpowerliftingcongress.com</w:t>
        </w:r>
      </w:hyperlink>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0E">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ab/>
        <w:tab/>
        <w:t xml:space="preserve">Check qualifications requirements online</w:t>
      </w:r>
    </w:p>
    <w:p w:rsidR="00000000" w:rsidDel="00000000" w:rsidP="00000000" w:rsidRDefault="00000000" w:rsidRPr="00000000" w14:paraId="0000000F">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ab/>
        <w:tab/>
        <w:t xml:space="preserve">         </w:t>
      </w:r>
    </w:p>
    <w:p w:rsidR="00000000" w:rsidDel="00000000" w:rsidP="00000000" w:rsidRDefault="00000000" w:rsidRPr="00000000" w14:paraId="00000010">
      <w:pPr>
        <w:ind w:left="2880" w:hanging="288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Meet Site:                         TitanForce Strength 5735 N Commerce Ct, Unit E, Alpharetta, GA</w:t>
      </w:r>
    </w:p>
    <w:p w:rsidR="00000000" w:rsidDel="00000000" w:rsidP="00000000" w:rsidRDefault="00000000" w:rsidRPr="00000000" w14:paraId="00000011">
      <w:pPr>
        <w:ind w:left="2880" w:hanging="288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Lifting Session:  </w:t>
        <w:tab/>
        <w:tab/>
        <w:t xml:space="preserve">Saturday March 1</w:t>
      </w:r>
      <w:r w:rsidDel="00000000" w:rsidR="00000000" w:rsidRPr="00000000">
        <w:rPr>
          <w:rFonts w:ascii="Calibri" w:cs="Calibri" w:eastAsia="Calibri" w:hAnsi="Calibri"/>
          <w:sz w:val="22"/>
          <w:szCs w:val="22"/>
          <w:rtl w:val="0"/>
        </w:rPr>
        <w:t xml:space="preserve">3</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vertAlign w:val="baseline"/>
          <w:rtl w:val="0"/>
        </w:rPr>
        <w:t xml:space="preserve"> 9:30 am</w:t>
      </w:r>
    </w:p>
    <w:p w:rsidR="00000000" w:rsidDel="00000000" w:rsidP="00000000" w:rsidRDefault="00000000" w:rsidRPr="00000000" w14:paraId="0000001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14">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Weigh-in:</w:t>
        <w:tab/>
        <w:tab/>
        <w:t xml:space="preserve">All weigh-ins will be at the meet venue day before you compete (24 hr. weigh-in rule applies)</w:t>
      </w:r>
    </w:p>
    <w:p w:rsidR="00000000" w:rsidDel="00000000" w:rsidP="00000000" w:rsidRDefault="00000000" w:rsidRPr="00000000" w14:paraId="00000015">
      <w:pPr>
        <w:ind w:left="1440" w:firstLine="72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Friday March 1</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vertAlign w:val="baseline"/>
          <w:rtl w:val="0"/>
        </w:rPr>
        <w:t xml:space="preserve"> 10am-11:30 am, </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pm to </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pm</w:t>
      </w:r>
    </w:p>
    <w:p w:rsidR="00000000" w:rsidDel="00000000" w:rsidP="00000000" w:rsidRDefault="00000000" w:rsidRPr="00000000" w14:paraId="00000016">
      <w:pPr>
        <w:ind w:left="1440" w:firstLine="72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Contest Lifts:  </w:t>
        <w:tab/>
        <w:tab/>
        <w:t xml:space="preserve">PL: Squat, Bench Press, Deadlift or </w:t>
      </w:r>
    </w:p>
    <w:p w:rsidR="00000000" w:rsidDel="00000000" w:rsidP="00000000" w:rsidRDefault="00000000" w:rsidRPr="00000000" w14:paraId="00000018">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ab/>
        <w:tab/>
        <w:t xml:space="preserve">BP: Bench Press Only or DL: Deadlift Only</w:t>
      </w:r>
    </w:p>
    <w:p w:rsidR="00000000" w:rsidDel="00000000" w:rsidP="00000000" w:rsidRDefault="00000000" w:rsidRPr="00000000" w14:paraId="0000001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Entry Fee: </w:t>
        <w:tab/>
        <w:tab/>
        <w:t xml:space="preserve">$</w:t>
      </w:r>
      <w:r w:rsidDel="00000000" w:rsidR="00000000" w:rsidRPr="00000000">
        <w:rPr>
          <w:rFonts w:ascii="Calibri" w:cs="Calibri" w:eastAsia="Calibri" w:hAnsi="Calibri"/>
          <w:sz w:val="22"/>
          <w:szCs w:val="22"/>
          <w:rtl w:val="0"/>
        </w:rPr>
        <w:t xml:space="preserve">10</w:t>
      </w:r>
      <w:r w:rsidDel="00000000" w:rsidR="00000000" w:rsidRPr="00000000">
        <w:rPr>
          <w:rFonts w:ascii="Calibri" w:cs="Calibri" w:eastAsia="Calibri" w:hAnsi="Calibri"/>
          <w:sz w:val="22"/>
          <w:szCs w:val="22"/>
          <w:vertAlign w:val="baseline"/>
          <w:rtl w:val="0"/>
        </w:rPr>
        <w:t xml:space="preserve">0 full meet</w:t>
        <w:tab/>
        <w:t xml:space="preserve">   $</w:t>
      </w:r>
      <w:r w:rsidDel="00000000" w:rsidR="00000000" w:rsidRPr="00000000">
        <w:rPr>
          <w:rFonts w:ascii="Calibri" w:cs="Calibri" w:eastAsia="Calibri" w:hAnsi="Calibri"/>
          <w:sz w:val="22"/>
          <w:szCs w:val="22"/>
          <w:rtl w:val="0"/>
        </w:rPr>
        <w:t xml:space="preserve">10</w:t>
      </w:r>
      <w:r w:rsidDel="00000000" w:rsidR="00000000" w:rsidRPr="00000000">
        <w:rPr>
          <w:rFonts w:ascii="Calibri" w:cs="Calibri" w:eastAsia="Calibri" w:hAnsi="Calibri"/>
          <w:sz w:val="22"/>
          <w:szCs w:val="22"/>
          <w:vertAlign w:val="baseline"/>
          <w:rtl w:val="0"/>
        </w:rPr>
        <w:t xml:space="preserve">0 bench only</w:t>
        <w:tab/>
        <w:t xml:space="preserve">$</w:t>
      </w:r>
      <w:r w:rsidDel="00000000" w:rsidR="00000000" w:rsidRPr="00000000">
        <w:rPr>
          <w:rFonts w:ascii="Calibri" w:cs="Calibri" w:eastAsia="Calibri" w:hAnsi="Calibri"/>
          <w:sz w:val="22"/>
          <w:szCs w:val="22"/>
          <w:rtl w:val="0"/>
        </w:rPr>
        <w:t xml:space="preserve">10</w:t>
      </w:r>
      <w:r w:rsidDel="00000000" w:rsidR="00000000" w:rsidRPr="00000000">
        <w:rPr>
          <w:rFonts w:ascii="Calibri" w:cs="Calibri" w:eastAsia="Calibri" w:hAnsi="Calibri"/>
          <w:sz w:val="22"/>
          <w:szCs w:val="22"/>
          <w:vertAlign w:val="baseline"/>
          <w:rtl w:val="0"/>
        </w:rPr>
        <w:t xml:space="preserve">0 deadlift only</w:t>
        <w:tab/>
        <w:t xml:space="preserve">$</w:t>
      </w:r>
      <w:r w:rsidDel="00000000" w:rsidR="00000000" w:rsidRPr="00000000">
        <w:rPr>
          <w:rFonts w:ascii="Calibri" w:cs="Calibri" w:eastAsia="Calibri" w:hAnsi="Calibri"/>
          <w:sz w:val="22"/>
          <w:szCs w:val="22"/>
          <w:rtl w:val="0"/>
        </w:rPr>
        <w:t xml:space="preserve">80</w:t>
      </w:r>
      <w:r w:rsidDel="00000000" w:rsidR="00000000" w:rsidRPr="00000000">
        <w:rPr>
          <w:rFonts w:ascii="Calibri" w:cs="Calibri" w:eastAsia="Calibri" w:hAnsi="Calibri"/>
          <w:sz w:val="22"/>
          <w:szCs w:val="22"/>
          <w:vertAlign w:val="baseline"/>
          <w:rtl w:val="0"/>
        </w:rPr>
        <w:t xml:space="preserve"> teen entry</w:t>
      </w:r>
    </w:p>
    <w:p w:rsidR="00000000" w:rsidDel="00000000" w:rsidP="00000000" w:rsidRDefault="00000000" w:rsidRPr="00000000" w14:paraId="0000001B">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tab/>
        <w:tab/>
        <w:t xml:space="preserve">$50 add a division       $50 late entry</w:t>
        <w:tab/>
        <w:t xml:space="preserve">$50 n</w:t>
      </w:r>
      <w:r w:rsidDel="00000000" w:rsidR="00000000" w:rsidRPr="00000000">
        <w:rPr>
          <w:rFonts w:ascii="Calibri" w:cs="Calibri" w:eastAsia="Calibri" w:hAnsi="Calibri"/>
          <w:sz w:val="22"/>
          <w:szCs w:val="22"/>
          <w:rtl w:val="0"/>
        </w:rPr>
        <w:t xml:space="preserve">ovice</w:t>
      </w:r>
      <w:r w:rsidDel="00000000" w:rsidR="00000000" w:rsidRPr="00000000">
        <w:rPr>
          <w:rtl w:val="0"/>
        </w:rPr>
      </w:r>
    </w:p>
    <w:p w:rsidR="00000000" w:rsidDel="00000000" w:rsidP="00000000" w:rsidRDefault="00000000" w:rsidRPr="00000000" w14:paraId="0000001C">
      <w:pPr>
        <w:ind w:left="1440" w:firstLine="72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Membership $50 APF or AAPF $60 for both     Teenage ½ price</w:t>
      </w:r>
    </w:p>
    <w:p w:rsidR="00000000" w:rsidDel="00000000" w:rsidP="00000000" w:rsidRDefault="00000000" w:rsidRPr="00000000" w14:paraId="0000001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Entry Deadline:</w:t>
        <w:tab/>
        <w:tab/>
        <w:t xml:space="preserve">Entries must be received by February 1</w:t>
      </w:r>
      <w:r w:rsidDel="00000000" w:rsidR="00000000" w:rsidRPr="00000000">
        <w:rPr>
          <w:rFonts w:ascii="Calibri" w:cs="Calibri" w:eastAsia="Calibri" w:hAnsi="Calibri"/>
          <w:sz w:val="22"/>
          <w:szCs w:val="22"/>
          <w:vertAlign w:val="superscript"/>
          <w:rtl w:val="0"/>
        </w:rPr>
        <w:t xml:space="preserve">st</w:t>
      </w:r>
      <w:r w:rsidDel="00000000" w:rsidR="00000000" w:rsidRPr="00000000">
        <w:rPr>
          <w:rFonts w:ascii="Calibri" w:cs="Calibri" w:eastAsia="Calibri" w:hAnsi="Calibri"/>
          <w:sz w:val="22"/>
          <w:szCs w:val="22"/>
          <w:vertAlign w:val="baseline"/>
          <w:rtl w:val="0"/>
        </w:rPr>
        <w:t xml:space="preserve"> to avoid late fee</w:t>
      </w:r>
    </w:p>
    <w:p w:rsidR="00000000" w:rsidDel="00000000" w:rsidP="00000000" w:rsidRDefault="00000000" w:rsidRPr="00000000" w14:paraId="0000001F">
      <w:pPr>
        <w:rPr>
          <w:rFonts w:ascii="Calibri" w:cs="Calibri" w:eastAsia="Calibri" w:hAnsi="Calibri"/>
          <w:i w:val="0"/>
          <w:iCs w:val="0"/>
          <w:color w:val="ff0000"/>
          <w:sz w:val="22"/>
          <w:szCs w:val="22"/>
          <w:vertAlign w:val="baseline"/>
        </w:rPr>
      </w:pPr>
      <w:bookmarkStart w:colFirst="0" w:colLast="0" w:name="_tbt63k1rkf4b" w:id="1"/>
      <w:bookmarkEnd w:id="1"/>
      <w:r w:rsidDel="00000000" w:rsidR="00000000" w:rsidRPr="00000000">
        <w:rPr>
          <w:rtl w:val="0"/>
        </w:rPr>
      </w:r>
    </w:p>
    <w:p w:rsidR="00000000" w:rsidDel="00000000" w:rsidP="00000000" w:rsidRDefault="00000000" w:rsidRPr="00000000" w14:paraId="00000020">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Weight Classes:    Men: </w:t>
        <w:tab/>
        <w:t xml:space="preserve">114,123,132,148,165,181,198,220,242,275,308, SHW</w:t>
      </w:r>
    </w:p>
    <w:p w:rsidR="00000000" w:rsidDel="00000000" w:rsidP="00000000" w:rsidRDefault="00000000" w:rsidRPr="00000000" w14:paraId="00000021">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 xml:space="preserve">                 Women:  97, 105, 114,123, 132, 148, 165, 181, 198, 220, 242, UNL</w:t>
      </w:r>
    </w:p>
    <w:p w:rsidR="00000000" w:rsidDel="00000000" w:rsidP="00000000" w:rsidRDefault="00000000" w:rsidRPr="00000000" w14:paraId="0000002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Awards:  1</w:t>
      </w:r>
      <w:r w:rsidDel="00000000" w:rsidR="00000000" w:rsidRPr="00000000">
        <w:rPr>
          <w:rFonts w:ascii="Calibri" w:cs="Calibri" w:eastAsia="Calibri" w:hAnsi="Calibri"/>
          <w:sz w:val="22"/>
          <w:szCs w:val="22"/>
          <w:vertAlign w:val="superscript"/>
          <w:rtl w:val="0"/>
        </w:rPr>
        <w:t xml:space="preserve">st</w:t>
      </w:r>
      <w:r w:rsidDel="00000000" w:rsidR="00000000" w:rsidRPr="00000000">
        <w:rPr>
          <w:rFonts w:ascii="Calibri" w:cs="Calibri" w:eastAsia="Calibri" w:hAnsi="Calibri"/>
          <w:sz w:val="22"/>
          <w:szCs w:val="22"/>
          <w:vertAlign w:val="baseline"/>
          <w:rtl w:val="0"/>
        </w:rPr>
        <w:t xml:space="preserve"> -3</w:t>
      </w:r>
      <w:r w:rsidDel="00000000" w:rsidR="00000000" w:rsidRPr="00000000">
        <w:rPr>
          <w:rFonts w:ascii="Calibri" w:cs="Calibri" w:eastAsia="Calibri" w:hAnsi="Calibri"/>
          <w:sz w:val="22"/>
          <w:szCs w:val="22"/>
          <w:vertAlign w:val="superscript"/>
          <w:rtl w:val="0"/>
        </w:rPr>
        <w:t xml:space="preserve">rd</w:t>
      </w:r>
      <w:r w:rsidDel="00000000" w:rsidR="00000000" w:rsidRPr="00000000">
        <w:rPr>
          <w:rFonts w:ascii="Calibri" w:cs="Calibri" w:eastAsia="Calibri" w:hAnsi="Calibri"/>
          <w:sz w:val="22"/>
          <w:szCs w:val="22"/>
          <w:vertAlign w:val="baseline"/>
          <w:rtl w:val="0"/>
        </w:rPr>
        <w:t xml:space="preserve"> per weight class / category</w:t>
      </w:r>
    </w:p>
    <w:p w:rsidR="00000000" w:rsidDel="00000000" w:rsidP="00000000" w:rsidRDefault="00000000" w:rsidRPr="00000000" w14:paraId="0000002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Best Lifter Awards based on content of entries Glossbrenner Formula used to determine best lifter.</w:t>
      </w:r>
    </w:p>
    <w:p w:rsidR="00000000" w:rsidDel="00000000" w:rsidP="00000000" w:rsidRDefault="00000000" w:rsidRPr="00000000" w14:paraId="0000002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meet will be a qualifier for APF – AAPF Nationals</w:t>
      </w:r>
    </w:p>
    <w:p w:rsidR="00000000" w:rsidDel="00000000" w:rsidP="00000000" w:rsidRDefault="00000000" w:rsidRPr="00000000" w14:paraId="0000002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B">
      <w:pPr>
        <w:rPr>
          <w:rFonts w:ascii="Calibri" w:cs="Calibri" w:eastAsia="Calibri" w:hAnsi="Calibri"/>
          <w:i w:val="0"/>
          <w:iCs w:val="0"/>
          <w:sz w:val="28"/>
          <w:szCs w:val="28"/>
          <w:vertAlign w:val="baseline"/>
        </w:rPr>
      </w:pPr>
      <w:r w:rsidDel="00000000" w:rsidR="00000000" w:rsidRPr="00000000">
        <w:rPr>
          <w:rtl w:val="0"/>
        </w:rPr>
      </w:r>
    </w:p>
    <w:p w:rsidR="00000000" w:rsidDel="00000000" w:rsidP="00000000" w:rsidRDefault="00000000" w:rsidRPr="00000000" w14:paraId="0000002C">
      <w:pPr>
        <w:jc w:val="center"/>
        <w:rPr>
          <w:rFonts w:ascii="Verdana" w:cs="Verdana" w:eastAsia="Verdana" w:hAnsi="Verdana"/>
          <w:i w:val="0"/>
          <w:iCs w:val="0"/>
          <w:vertAlign w:val="baseline"/>
        </w:rPr>
      </w:pPr>
      <w:r w:rsidDel="00000000" w:rsidR="00000000" w:rsidRPr="00000000">
        <w:rPr>
          <w:rFonts w:ascii="Rockwell" w:cs="Rockwell" w:eastAsia="Rockwell" w:hAnsi="Rockwell"/>
          <w:b w:val="1"/>
          <w:bCs w:val="1"/>
          <w:sz w:val="28"/>
          <w:szCs w:val="28"/>
          <w:vertAlign w:val="baseline"/>
        </w:rPr>
        <w:drawing>
          <wp:inline distB="0" distT="0" distL="114300" distR="114300">
            <wp:extent cx="742950" cy="104394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742950" cy="1043940"/>
                    </a:xfrm>
                    <a:prstGeom prst="rect"/>
                    <a:ln/>
                  </pic:spPr>
                </pic:pic>
              </a:graphicData>
            </a:graphic>
          </wp:inline>
        </w:drawing>
      </w:r>
      <w:r w:rsidDel="00000000" w:rsidR="00000000" w:rsidRPr="00000000">
        <w:rPr>
          <w:rFonts w:ascii="Rockwell" w:cs="Rockwell" w:eastAsia="Rockwell" w:hAnsi="Rockwell"/>
          <w:b w:val="1"/>
          <w:bCs w:val="1"/>
          <w:sz w:val="28"/>
          <w:szCs w:val="28"/>
          <w:vertAlign w:val="baseline"/>
          <w:rtl w:val="0"/>
        </w:rPr>
        <w:t xml:space="preserve">       </w:t>
      </w:r>
      <w:r w:rsidDel="00000000" w:rsidR="00000000" w:rsidRPr="00000000">
        <w:rPr>
          <w:rFonts w:ascii="Rockwell" w:cs="Rockwell" w:eastAsia="Rockwell" w:hAnsi="Rockwell"/>
          <w:b w:val="1"/>
          <w:bCs w:val="1"/>
          <w:sz w:val="28"/>
          <w:szCs w:val="28"/>
          <w:vertAlign w:val="baseline"/>
        </w:rPr>
        <w:drawing>
          <wp:inline distB="0" distT="0" distL="114300" distR="114300">
            <wp:extent cx="817245" cy="1106170"/>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17245" cy="110617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APF -AAPF Big Dog Barbell Georgia State Championship</w:t>
      </w:r>
      <w:r w:rsidDel="00000000" w:rsidR="00000000" w:rsidRPr="00000000">
        <w:rPr>
          <w:rtl w:val="0"/>
        </w:rPr>
      </w:r>
    </w:p>
    <w:p w:rsidR="00000000" w:rsidDel="00000000" w:rsidP="00000000" w:rsidRDefault="00000000" w:rsidRPr="00000000" w14:paraId="0000002E">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meet will be a qualifier for APF – AAPF Nationals</w:t>
      </w:r>
    </w:p>
    <w:p w:rsidR="00000000" w:rsidDel="00000000" w:rsidP="00000000" w:rsidRDefault="00000000" w:rsidRPr="00000000" w14:paraId="0000002F">
      <w:pPr>
        <w:jc w:val="center"/>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030">
      <w:pPr>
        <w:jc w:val="both"/>
        <w:rPr>
          <w:rFonts w:ascii="Calibri" w:cs="Calibri" w:eastAsia="Calibri" w:hAnsi="Calibri"/>
          <w:b w:val="0"/>
          <w:bCs w:val="0"/>
          <w:sz w:val="18"/>
          <w:szCs w:val="18"/>
          <w:vertAlign w:val="baseline"/>
        </w:rPr>
      </w:pPr>
      <w:r w:rsidDel="00000000" w:rsidR="00000000" w:rsidRPr="00000000">
        <w:rPr>
          <w:rFonts w:ascii="Calibri" w:cs="Calibri" w:eastAsia="Calibri" w:hAnsi="Calibri"/>
          <w:b w:val="1"/>
          <w:bCs w:val="1"/>
          <w:sz w:val="18"/>
          <w:szCs w:val="18"/>
          <w:vertAlign w:val="baseline"/>
          <w:rtl w:val="0"/>
        </w:rPr>
        <w:t xml:space="preserve">Please Print Legibly</w:t>
      </w:r>
      <w:r w:rsidDel="00000000" w:rsidR="00000000" w:rsidRPr="00000000">
        <w:rPr>
          <w:rtl w:val="0"/>
        </w:rPr>
      </w:r>
    </w:p>
    <w:p w:rsidR="00000000" w:rsidDel="00000000" w:rsidP="00000000" w:rsidRDefault="00000000" w:rsidRPr="00000000" w14:paraId="00000031">
      <w:pPr>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32">
      <w:pPr>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Full name: ___________________________________________________________________ Gender: (Circle one) Male    Female</w:t>
      </w:r>
    </w:p>
    <w:p w:rsidR="00000000" w:rsidDel="00000000" w:rsidP="00000000" w:rsidRDefault="00000000" w:rsidRPr="00000000" w14:paraId="00000033">
      <w:pPr>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Age ____________ Date of Birth ____________________________   e-mail ___________________________________________</w:t>
      </w:r>
    </w:p>
    <w:p w:rsidR="00000000" w:rsidDel="00000000" w:rsidP="00000000" w:rsidRDefault="00000000" w:rsidRPr="00000000" w14:paraId="00000034">
      <w:pPr>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Address _________________________________________City_______________________State _________ Zip Code _________</w:t>
      </w:r>
    </w:p>
    <w:p w:rsidR="00000000" w:rsidDel="00000000" w:rsidP="00000000" w:rsidRDefault="00000000" w:rsidRPr="00000000" w14:paraId="00000035">
      <w:pPr>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Phone _________________________________________ Alternate Phone Number _____________________________________  </w:t>
      </w:r>
    </w:p>
    <w:p w:rsidR="00000000" w:rsidDel="00000000" w:rsidP="00000000" w:rsidRDefault="00000000" w:rsidRPr="00000000" w14:paraId="00000036">
      <w:pPr>
        <w:spacing w:line="360" w:lineRule="auto"/>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See </w:t>
      </w:r>
      <w:hyperlink r:id="rId9">
        <w:r w:rsidDel="00000000" w:rsidR="00000000" w:rsidRPr="00000000">
          <w:rPr>
            <w:rFonts w:ascii="Calibri" w:cs="Calibri" w:eastAsia="Calibri" w:hAnsi="Calibri"/>
            <w:color w:val="0000ff"/>
            <w:sz w:val="20"/>
            <w:szCs w:val="20"/>
            <w:u w:val="single"/>
            <w:vertAlign w:val="baseline"/>
            <w:rtl w:val="0"/>
          </w:rPr>
          <w:t xml:space="preserve">www.worldpowerliftingcongress.com</w:t>
        </w:r>
      </w:hyperlink>
      <w:r w:rsidDel="00000000" w:rsidR="00000000" w:rsidRPr="00000000">
        <w:rPr>
          <w:rFonts w:ascii="Calibri" w:cs="Calibri" w:eastAsia="Calibri" w:hAnsi="Calibri"/>
          <w:sz w:val="20"/>
          <w:szCs w:val="20"/>
          <w:vertAlign w:val="baseline"/>
          <w:rtl w:val="0"/>
        </w:rPr>
        <w:t xml:space="preserve"> for complete rules on  raw/classic raw/equip categories </w:t>
      </w:r>
    </w:p>
    <w:p w:rsidR="00000000" w:rsidDel="00000000" w:rsidP="00000000" w:rsidRDefault="00000000" w:rsidRPr="00000000" w14:paraId="00000037">
      <w:pPr>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sz w:val="18"/>
          <w:szCs w:val="18"/>
          <w:vertAlign w:val="baseline"/>
          <w:rtl w:val="0"/>
        </w:rPr>
        <w:t xml:space="preserve">Category Entered </w:t>
      </w:r>
      <w:r w:rsidDel="00000000" w:rsidR="00000000" w:rsidRPr="00000000">
        <w:rPr>
          <w:rFonts w:ascii="Calibri" w:cs="Calibri" w:eastAsia="Calibri" w:hAnsi="Calibri"/>
          <w:sz w:val="18"/>
          <w:szCs w:val="18"/>
          <w:vertAlign w:val="baseline"/>
          <w:rtl w:val="0"/>
        </w:rPr>
        <w:t xml:space="preserve">(circle all that apply):   APF                    AAPF (tested)</w:t>
      </w:r>
      <w:r w:rsidDel="00000000" w:rsidR="00000000" w:rsidRPr="00000000">
        <w:rPr>
          <w:rFonts w:ascii="Calibri" w:cs="Calibri" w:eastAsia="Calibri" w:hAnsi="Calibri"/>
          <w:sz w:val="18"/>
          <w:szCs w:val="18"/>
          <w:rtl w:val="0"/>
        </w:rPr>
        <w:tab/>
        <w:t xml:space="preserve">Novice</w:t>
      </w:r>
      <w:r w:rsidDel="00000000" w:rsidR="00000000" w:rsidRPr="00000000">
        <w:rPr>
          <w:rtl w:val="0"/>
        </w:rPr>
      </w:r>
    </w:p>
    <w:p w:rsidR="00000000" w:rsidDel="00000000" w:rsidP="00000000" w:rsidRDefault="00000000" w:rsidRPr="00000000" w14:paraId="00000038">
      <w:pPr>
        <w:spacing w:line="360" w:lineRule="auto"/>
        <w:jc w:val="both"/>
        <w:rPr>
          <w:rFonts w:ascii="Calibri" w:cs="Calibri" w:eastAsia="Calibri" w:hAnsi="Calibri"/>
          <w:b w:val="0"/>
          <w:bCs w:val="0"/>
          <w:sz w:val="16"/>
          <w:szCs w:val="16"/>
          <w:vertAlign w:val="baseline"/>
        </w:rPr>
      </w:pPr>
      <w:r w:rsidDel="00000000" w:rsidR="00000000" w:rsidRPr="00000000">
        <w:rPr>
          <w:rFonts w:ascii="Calibri" w:cs="Calibri" w:eastAsia="Calibri" w:hAnsi="Calibri"/>
          <w:b w:val="1"/>
          <w:bCs w:val="1"/>
          <w:sz w:val="18"/>
          <w:szCs w:val="18"/>
          <w:vertAlign w:val="baseline"/>
          <w:rtl w:val="0"/>
        </w:rPr>
        <w:t xml:space="preserve">Event Entered</w:t>
      </w:r>
      <w:r w:rsidDel="00000000" w:rsidR="00000000" w:rsidRPr="00000000">
        <w:rPr>
          <w:rFonts w:ascii="Calibri" w:cs="Calibri" w:eastAsia="Calibri" w:hAnsi="Calibri"/>
          <w:sz w:val="18"/>
          <w:szCs w:val="18"/>
          <w:vertAlign w:val="baseline"/>
          <w:rtl w:val="0"/>
        </w:rPr>
        <w:t xml:space="preserve"> (circle all that apply):     Full Meet</w:t>
        <w:tab/>
        <w:t xml:space="preserve">    Bench Only</w:t>
        <w:tab/>
        <w:t xml:space="preserve">  Bench Only Unlimited Shirts</w:t>
        <w:tab/>
        <w:t xml:space="preserve">   Deadlift Only</w:t>
      </w:r>
      <w:r w:rsidDel="00000000" w:rsidR="00000000" w:rsidRPr="00000000">
        <w:rPr>
          <w:rtl w:val="0"/>
        </w:rPr>
      </w:r>
    </w:p>
    <w:p w:rsidR="00000000" w:rsidDel="00000000" w:rsidP="00000000" w:rsidRDefault="00000000" w:rsidRPr="00000000" w14:paraId="00000039">
      <w:pPr>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sz w:val="18"/>
          <w:szCs w:val="18"/>
          <w:vertAlign w:val="baseline"/>
          <w:rtl w:val="0"/>
        </w:rPr>
        <w:t xml:space="preserve">Raw/Classic Raw/Equipped</w:t>
      </w:r>
      <w:r w:rsidDel="00000000" w:rsidR="00000000" w:rsidRPr="00000000">
        <w:rPr>
          <w:rFonts w:ascii="Calibri" w:cs="Calibri" w:eastAsia="Calibri" w:hAnsi="Calibri"/>
          <w:sz w:val="18"/>
          <w:szCs w:val="18"/>
          <w:vertAlign w:val="baseline"/>
          <w:rtl w:val="0"/>
        </w:rPr>
        <w:t xml:space="preserve"> (circle all that apply):</w:t>
        <w:tab/>
        <w:t xml:space="preserve">Raw</w:t>
        <w:tab/>
        <w:t xml:space="preserve">Classic Raw </w:t>
        <w:tab/>
        <w:t xml:space="preserve">    Single Ply </w:t>
        <w:tab/>
        <w:tab/>
        <w:t xml:space="preserve">Multi Ply</w:t>
        <w:tab/>
        <w:tab/>
      </w:r>
    </w:p>
    <w:p w:rsidR="00000000" w:rsidDel="00000000" w:rsidP="00000000" w:rsidRDefault="00000000" w:rsidRPr="00000000" w14:paraId="0000003A">
      <w:pPr>
        <w:spacing w:line="360" w:lineRule="auto"/>
        <w:jc w:val="both"/>
        <w:rPr>
          <w:rFonts w:ascii="Calibri" w:cs="Calibri" w:eastAsia="Calibri" w:hAnsi="Calibri"/>
          <w:b w:val="0"/>
          <w:bCs w:val="0"/>
          <w:sz w:val="16"/>
          <w:szCs w:val="16"/>
          <w:vertAlign w:val="baseline"/>
        </w:rPr>
      </w:pPr>
      <w:r w:rsidDel="00000000" w:rsidR="00000000" w:rsidRPr="00000000">
        <w:rPr>
          <w:rtl w:val="0"/>
        </w:rPr>
      </w:r>
    </w:p>
    <w:p w:rsidR="00000000" w:rsidDel="00000000" w:rsidP="00000000" w:rsidRDefault="00000000" w:rsidRPr="00000000" w14:paraId="0000003B">
      <w:pPr>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sz w:val="18"/>
          <w:szCs w:val="18"/>
          <w:vertAlign w:val="baseline"/>
          <w:rtl w:val="0"/>
        </w:rPr>
        <w:t xml:space="preserve">Division Entered</w:t>
      </w:r>
      <w:r w:rsidDel="00000000" w:rsidR="00000000" w:rsidRPr="00000000">
        <w:rPr>
          <w:rFonts w:ascii="Calibri" w:cs="Calibri" w:eastAsia="Calibri" w:hAnsi="Calibri"/>
          <w:sz w:val="18"/>
          <w:szCs w:val="18"/>
          <w:vertAlign w:val="baseline"/>
          <w:rtl w:val="0"/>
        </w:rPr>
        <w:t xml:space="preserve"> (circle all that apply):</w:t>
        <w:tab/>
        <w:t xml:space="preserve">Special Olympics</w:t>
      </w:r>
    </w:p>
    <w:p w:rsidR="00000000" w:rsidDel="00000000" w:rsidP="00000000" w:rsidRDefault="00000000" w:rsidRPr="00000000" w14:paraId="0000003C">
      <w:pPr>
        <w:spacing w:line="360" w:lineRule="auto"/>
        <w:ind w:left="2880" w:firstLine="720"/>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Police/Fire/Military</w:t>
      </w:r>
    </w:p>
    <w:p w:rsidR="00000000" w:rsidDel="00000000" w:rsidP="00000000" w:rsidRDefault="00000000" w:rsidRPr="00000000" w14:paraId="0000003D">
      <w:pPr>
        <w:spacing w:line="360" w:lineRule="auto"/>
        <w:ind w:left="2880" w:firstLine="720"/>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Open</w:t>
      </w:r>
    </w:p>
    <w:p w:rsidR="00000000" w:rsidDel="00000000" w:rsidP="00000000" w:rsidRDefault="00000000" w:rsidRPr="00000000" w14:paraId="0000003E">
      <w:pPr>
        <w:spacing w:line="360" w:lineRule="auto"/>
        <w:ind w:left="2880" w:firstLine="720"/>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Teen:   </w:t>
        <w:tab/>
        <w:tab/>
        <w:t xml:space="preserve">13-15</w:t>
        <w:tab/>
        <w:t xml:space="preserve">16-17</w:t>
        <w:tab/>
        <w:t xml:space="preserve">18-19</w:t>
      </w:r>
    </w:p>
    <w:p w:rsidR="00000000" w:rsidDel="00000000" w:rsidP="00000000" w:rsidRDefault="00000000" w:rsidRPr="00000000" w14:paraId="0000003F">
      <w:pPr>
        <w:spacing w:line="360" w:lineRule="auto"/>
        <w:ind w:left="2880" w:firstLine="720"/>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Junior:</w:t>
        <w:tab/>
        <w:tab/>
        <w:t xml:space="preserve">20-23</w:t>
      </w:r>
    </w:p>
    <w:p w:rsidR="00000000" w:rsidDel="00000000" w:rsidP="00000000" w:rsidRDefault="00000000" w:rsidRPr="00000000" w14:paraId="00000040">
      <w:pPr>
        <w:spacing w:line="360" w:lineRule="auto"/>
        <w:ind w:left="2880" w:firstLine="720"/>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Submaster: </w:t>
        <w:tab/>
        <w:t xml:space="preserve">33-39 (no Submaster at WPC Worlds)</w:t>
      </w:r>
    </w:p>
    <w:p w:rsidR="00000000" w:rsidDel="00000000" w:rsidP="00000000" w:rsidRDefault="00000000" w:rsidRPr="00000000" w14:paraId="00000041">
      <w:pPr>
        <w:spacing w:line="360" w:lineRule="auto"/>
        <w:ind w:left="2880" w:firstLine="720"/>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Master:</w:t>
        <w:tab/>
        <w:tab/>
        <w:t xml:space="preserve">40-44</w:t>
        <w:tab/>
        <w:t xml:space="preserve">45-49</w:t>
        <w:tab/>
        <w:t xml:space="preserve">50-54</w:t>
        <w:tab/>
        <w:t xml:space="preserve">55-59</w:t>
        <w:tab/>
        <w:t xml:space="preserve">60-64</w:t>
        <w:tab/>
        <w:t xml:space="preserve">65-69</w:t>
        <w:tab/>
        <w:t xml:space="preserve">70-74</w:t>
      </w:r>
    </w:p>
    <w:p w:rsidR="00000000" w:rsidDel="00000000" w:rsidP="00000000" w:rsidRDefault="00000000" w:rsidRPr="00000000" w14:paraId="00000042">
      <w:pPr>
        <w:spacing w:line="360" w:lineRule="auto"/>
        <w:ind w:left="4320" w:firstLine="720"/>
        <w:jc w:val="both"/>
        <w:rPr>
          <w:rFonts w:ascii="Calibri" w:cs="Calibri" w:eastAsia="Calibri" w:hAnsi="Calibri"/>
          <w:sz w:val="18"/>
          <w:szCs w:val="18"/>
        </w:rPr>
      </w:pPr>
      <w:r w:rsidDel="00000000" w:rsidR="00000000" w:rsidRPr="00000000">
        <w:rPr>
          <w:rFonts w:ascii="Calibri" w:cs="Calibri" w:eastAsia="Calibri" w:hAnsi="Calibri"/>
          <w:sz w:val="18"/>
          <w:szCs w:val="18"/>
          <w:vertAlign w:val="baseline"/>
          <w:rtl w:val="0"/>
        </w:rPr>
        <w:t xml:space="preserve">75-79</w:t>
        <w:tab/>
        <w:t xml:space="preserve">80-84     85-89</w:t>
      </w:r>
      <w:r w:rsidDel="00000000" w:rsidR="00000000" w:rsidRPr="00000000">
        <w:rPr>
          <w:rtl w:val="0"/>
        </w:rPr>
      </w:r>
    </w:p>
    <w:p w:rsidR="00000000" w:rsidDel="00000000" w:rsidP="00000000" w:rsidRDefault="00000000" w:rsidRPr="00000000" w14:paraId="00000043">
      <w:pPr>
        <w:tabs>
          <w:tab w:val="left" w:leader="none" w:pos="252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right" w:leader="none" w:pos="10512"/>
        </w:tabs>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sz w:val="18"/>
          <w:szCs w:val="18"/>
          <w:vertAlign w:val="baseline"/>
          <w:rtl w:val="0"/>
        </w:rPr>
        <w:t xml:space="preserve">Weight Class</w:t>
      </w:r>
      <w:r w:rsidDel="00000000" w:rsidR="00000000" w:rsidRPr="00000000">
        <w:rPr>
          <w:rFonts w:ascii="Calibri" w:cs="Calibri" w:eastAsia="Calibri" w:hAnsi="Calibri"/>
          <w:sz w:val="18"/>
          <w:szCs w:val="18"/>
          <w:vertAlign w:val="baseline"/>
          <w:rtl w:val="0"/>
        </w:rPr>
        <w:t xml:space="preserve"> (circle one):</w:t>
        <w:tab/>
        <w:t xml:space="preserve">Women:</w:t>
        <w:tab/>
        <w:t xml:space="preserve">97    105    114    123    132    148    165    181    198    220    242   Unl</w:t>
        <w:tab/>
        <w:tab/>
      </w:r>
    </w:p>
    <w:p w:rsidR="00000000" w:rsidDel="00000000" w:rsidP="00000000" w:rsidRDefault="00000000" w:rsidRPr="00000000" w14:paraId="00000044">
      <w:pPr>
        <w:tabs>
          <w:tab w:val="left" w:leader="none" w:pos="2520"/>
          <w:tab w:val="left" w:leader="none" w:pos="3600"/>
        </w:tabs>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ab/>
        <w:t xml:space="preserve">Men:</w:t>
        <w:tab/>
        <w:t xml:space="preserve">114    123    132    148    165    181    198    220    242    275    308    308+</w:t>
      </w:r>
    </w:p>
    <w:p w:rsidR="00000000" w:rsidDel="00000000" w:rsidP="00000000" w:rsidRDefault="00000000" w:rsidRPr="00000000" w14:paraId="00000045">
      <w:pPr>
        <w:tabs>
          <w:tab w:val="right" w:leader="none" w:pos="10080"/>
        </w:tabs>
        <w:jc w:val="both"/>
        <w:rPr>
          <w:rFonts w:ascii="Calibri" w:cs="Calibri" w:eastAsia="Calibri" w:hAnsi="Calibri"/>
          <w:b w:val="0"/>
          <w:bCs w:val="0"/>
          <w:sz w:val="16"/>
          <w:szCs w:val="16"/>
          <w:vertAlign w:val="baseline"/>
        </w:rPr>
      </w:pPr>
      <w:r w:rsidDel="00000000" w:rsidR="00000000" w:rsidRPr="00000000">
        <w:rPr>
          <w:rtl w:val="0"/>
        </w:rPr>
      </w:r>
    </w:p>
    <w:p w:rsidR="00000000" w:rsidDel="00000000" w:rsidP="00000000" w:rsidRDefault="00000000" w:rsidRPr="00000000" w14:paraId="00000046">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sz w:val="18"/>
          <w:szCs w:val="18"/>
          <w:vertAlign w:val="baseline"/>
          <w:rtl w:val="0"/>
        </w:rPr>
        <w:t xml:space="preserve">Fees &amp; Payment:</w:t>
        <w:tab/>
      </w:r>
      <w:r w:rsidDel="00000000" w:rsidR="00000000" w:rsidRPr="00000000">
        <w:rPr>
          <w:rFonts w:ascii="Calibri" w:cs="Calibri" w:eastAsia="Calibri" w:hAnsi="Calibri"/>
          <w:sz w:val="18"/>
          <w:szCs w:val="18"/>
          <w:vertAlign w:val="baseline"/>
          <w:rtl w:val="0"/>
        </w:rPr>
        <w:t xml:space="preserve">Entry fee $</w:t>
      </w:r>
      <w:r w:rsidDel="00000000" w:rsidR="00000000" w:rsidRPr="00000000">
        <w:rPr>
          <w:rFonts w:ascii="Calibri" w:cs="Calibri" w:eastAsia="Calibri" w:hAnsi="Calibri"/>
          <w:sz w:val="18"/>
          <w:szCs w:val="18"/>
          <w:rtl w:val="0"/>
        </w:rPr>
        <w:t xml:space="preserve">10</w:t>
      </w:r>
      <w:r w:rsidDel="00000000" w:rsidR="00000000" w:rsidRPr="00000000">
        <w:rPr>
          <w:rFonts w:ascii="Calibri" w:cs="Calibri" w:eastAsia="Calibri" w:hAnsi="Calibri"/>
          <w:sz w:val="18"/>
          <w:szCs w:val="18"/>
          <w:vertAlign w:val="baseline"/>
          <w:rtl w:val="0"/>
        </w:rPr>
        <w:t xml:space="preserve">0: __________</w:t>
      </w:r>
    </w:p>
    <w:p w:rsidR="00000000" w:rsidDel="00000000" w:rsidP="00000000" w:rsidRDefault="00000000" w:rsidRPr="00000000" w14:paraId="00000047">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Make checks or money orders payable to </w:t>
      </w:r>
      <w:r w:rsidDel="00000000" w:rsidR="00000000" w:rsidRPr="00000000">
        <w:rPr>
          <w:rFonts w:ascii="Calibri" w:cs="Calibri" w:eastAsia="Calibri" w:hAnsi="Calibri"/>
          <w:color w:val="0000ff"/>
          <w:sz w:val="18"/>
          <w:szCs w:val="18"/>
          <w:vertAlign w:val="baseline"/>
          <w:rtl w:val="0"/>
        </w:rPr>
        <w:t xml:space="preserve">Big Dog Barbell, 3115 Westshore Dr, Cumming, GA 30041</w:t>
      </w:r>
      <w:r w:rsidDel="00000000" w:rsidR="00000000" w:rsidRPr="00000000">
        <w:rPr>
          <w:rtl w:val="0"/>
        </w:rPr>
      </w:r>
    </w:p>
    <w:p w:rsidR="00000000" w:rsidDel="00000000" w:rsidP="00000000" w:rsidRDefault="00000000" w:rsidRPr="00000000" w14:paraId="00000048">
      <w:pPr>
        <w:tabs>
          <w:tab w:val="right" w:leader="none" w:pos="10080"/>
        </w:tabs>
        <w:jc w:val="both"/>
        <w:rPr>
          <w:rFonts w:ascii="Calibri" w:cs="Calibri" w:eastAsia="Calibri" w:hAnsi="Calibri"/>
          <w:b w:val="0"/>
          <w:bCs w:val="0"/>
          <w:sz w:val="18"/>
          <w:szCs w:val="18"/>
          <w:vertAlign w:val="baseline"/>
        </w:rPr>
      </w:pPr>
      <w:r w:rsidDel="00000000" w:rsidR="00000000" w:rsidRPr="00000000">
        <w:rPr>
          <w:rFonts w:ascii="Calibri" w:cs="Calibri" w:eastAsia="Calibri" w:hAnsi="Calibri"/>
          <w:sz w:val="18"/>
          <w:szCs w:val="18"/>
          <w:vertAlign w:val="baseline"/>
          <w:rtl w:val="0"/>
        </w:rPr>
        <w:t xml:space="preserve">Paypal: Big.Dog.Barbell23@gmail.com</w:t>
      </w:r>
      <w:r w:rsidDel="00000000" w:rsidR="00000000" w:rsidRPr="00000000">
        <w:rPr>
          <w:rFonts w:ascii="Calibri" w:cs="Calibri" w:eastAsia="Calibri" w:hAnsi="Calibri"/>
          <w:b w:val="1"/>
          <w:bCs w:val="1"/>
          <w:color w:val="0000ff"/>
          <w:sz w:val="18"/>
          <w:szCs w:val="18"/>
          <w:vertAlign w:val="baseline"/>
          <w:rtl w:val="0"/>
        </w:rPr>
        <w:tab/>
      </w:r>
      <w:r w:rsidDel="00000000" w:rsidR="00000000" w:rsidRPr="00000000">
        <w:rPr>
          <w:rFonts w:ascii="Calibri" w:cs="Calibri" w:eastAsia="Calibri" w:hAnsi="Calibri"/>
          <w:sz w:val="18"/>
          <w:szCs w:val="18"/>
          <w:vertAlign w:val="baseline"/>
          <w:rtl w:val="0"/>
        </w:rPr>
        <w:t xml:space="preserve">If after </w:t>
      </w:r>
      <w:r w:rsidDel="00000000" w:rsidR="00000000" w:rsidRPr="00000000">
        <w:rPr>
          <w:rFonts w:ascii="Calibri" w:cs="Calibri" w:eastAsia="Calibri" w:hAnsi="Calibri"/>
          <w:b w:val="1"/>
          <w:bCs w:val="1"/>
          <w:sz w:val="18"/>
          <w:szCs w:val="18"/>
          <w:vertAlign w:val="baseline"/>
          <w:rtl w:val="0"/>
        </w:rPr>
        <w:t xml:space="preserve">February 1, 202</w:t>
      </w:r>
      <w:r w:rsidDel="00000000" w:rsidR="00000000" w:rsidRPr="00000000">
        <w:rPr>
          <w:rFonts w:ascii="Calibri" w:cs="Calibri" w:eastAsia="Calibri" w:hAnsi="Calibri"/>
          <w:b w:val="1"/>
          <w:bCs w:val="1"/>
          <w:sz w:val="18"/>
          <w:szCs w:val="18"/>
          <w:rtl w:val="0"/>
        </w:rPr>
        <w:t xml:space="preserve">7</w:t>
      </w:r>
      <w:r w:rsidDel="00000000" w:rsidR="00000000" w:rsidRPr="00000000">
        <w:rPr>
          <w:rFonts w:ascii="Calibri" w:cs="Calibri" w:eastAsia="Calibri" w:hAnsi="Calibri"/>
          <w:sz w:val="18"/>
          <w:szCs w:val="18"/>
          <w:vertAlign w:val="baseline"/>
          <w:rtl w:val="0"/>
        </w:rPr>
        <w:t xml:space="preserve">, add late fee $50: __________</w:t>
      </w:r>
      <w:r w:rsidDel="00000000" w:rsidR="00000000" w:rsidRPr="00000000">
        <w:rPr>
          <w:rtl w:val="0"/>
        </w:rPr>
      </w:r>
    </w:p>
    <w:p w:rsidR="00000000" w:rsidDel="00000000" w:rsidP="00000000" w:rsidRDefault="00000000" w:rsidRPr="00000000" w14:paraId="00000049">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ab/>
      </w:r>
    </w:p>
    <w:p w:rsidR="00000000" w:rsidDel="00000000" w:rsidP="00000000" w:rsidRDefault="00000000" w:rsidRPr="00000000" w14:paraId="0000004A">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sz w:val="18"/>
          <w:szCs w:val="18"/>
          <w:vertAlign w:val="baseline"/>
          <w:rtl w:val="0"/>
        </w:rPr>
        <w:tab/>
      </w:r>
      <w:r w:rsidDel="00000000" w:rsidR="00000000" w:rsidRPr="00000000">
        <w:rPr>
          <w:rFonts w:ascii="Calibri" w:cs="Calibri" w:eastAsia="Calibri" w:hAnsi="Calibri"/>
          <w:sz w:val="18"/>
          <w:szCs w:val="18"/>
          <w:vertAlign w:val="baseline"/>
          <w:rtl w:val="0"/>
        </w:rPr>
        <w:t xml:space="preserve">Additional divisions $50 each: __________</w:t>
      </w:r>
    </w:p>
    <w:p w:rsidR="00000000" w:rsidDel="00000000" w:rsidP="00000000" w:rsidRDefault="00000000" w:rsidRPr="00000000" w14:paraId="0000004B">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T-Shirts pre-orders $30</w:t>
      </w:r>
    </w:p>
    <w:p w:rsidR="00000000" w:rsidDel="00000000" w:rsidP="00000000" w:rsidRDefault="00000000" w:rsidRPr="00000000" w14:paraId="0000004C">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S     M     L     XL     2X     3X   (circle order)                                                                                                                          T-Shirts $30 each: __________</w:t>
      </w:r>
    </w:p>
    <w:p w:rsidR="00000000" w:rsidDel="00000000" w:rsidP="00000000" w:rsidRDefault="00000000" w:rsidRPr="00000000" w14:paraId="0000004D">
      <w:pPr>
        <w:tabs>
          <w:tab w:val="right" w:leader="none" w:pos="10080"/>
        </w:tabs>
        <w:jc w:val="both"/>
        <w:rPr>
          <w:rFonts w:ascii="Calibri" w:cs="Calibri" w:eastAsia="Calibri" w:hAnsi="Calibri"/>
          <w:b w:val="0"/>
          <w:bCs w:val="0"/>
          <w:sz w:val="18"/>
          <w:szCs w:val="18"/>
          <w:highlight w:val="yellow"/>
          <w:vertAlign w:val="baseline"/>
        </w:rPr>
      </w:pPr>
      <w:r w:rsidDel="00000000" w:rsidR="00000000" w:rsidRPr="00000000">
        <w:rPr>
          <w:rtl w:val="0"/>
        </w:rPr>
      </w:r>
    </w:p>
    <w:p w:rsidR="00000000" w:rsidDel="00000000" w:rsidP="00000000" w:rsidRDefault="00000000" w:rsidRPr="00000000" w14:paraId="0000004E">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color w:val="0000ff"/>
          <w:sz w:val="18"/>
          <w:szCs w:val="18"/>
          <w:vertAlign w:val="baseline"/>
          <w:rtl w:val="0"/>
        </w:rPr>
        <w:tab/>
      </w:r>
      <w:r w:rsidDel="00000000" w:rsidR="00000000" w:rsidRPr="00000000">
        <w:rPr>
          <w:rFonts w:ascii="Calibri" w:cs="Calibri" w:eastAsia="Calibri" w:hAnsi="Calibri"/>
          <w:b w:val="1"/>
          <w:bCs w:val="1"/>
          <w:sz w:val="18"/>
          <w:szCs w:val="18"/>
          <w:vertAlign w:val="baseline"/>
          <w:rtl w:val="0"/>
        </w:rPr>
        <w:t xml:space="preserve">TOTAL DUE: </w:t>
      </w:r>
      <w:r w:rsidDel="00000000" w:rsidR="00000000" w:rsidRPr="00000000">
        <w:rPr>
          <w:rFonts w:ascii="Calibri" w:cs="Calibri" w:eastAsia="Calibri" w:hAnsi="Calibri"/>
          <w:sz w:val="18"/>
          <w:szCs w:val="18"/>
          <w:vertAlign w:val="baseline"/>
          <w:rtl w:val="0"/>
        </w:rPr>
        <w:t xml:space="preserve">__________</w:t>
      </w:r>
    </w:p>
    <w:p w:rsidR="00000000" w:rsidDel="00000000" w:rsidP="00000000" w:rsidRDefault="00000000" w:rsidRPr="00000000" w14:paraId="0000004F">
      <w:pPr>
        <w:tabs>
          <w:tab w:val="right" w:leader="none" w:pos="10080"/>
        </w:tabs>
        <w:jc w:val="both"/>
        <w:rPr>
          <w:rFonts w:ascii="Calibri" w:cs="Calibri" w:eastAsia="Calibri" w:hAnsi="Calibri"/>
          <w:sz w:val="18"/>
          <w:szCs w:val="18"/>
          <w:vertAlign w:val="baseline"/>
        </w:rPr>
      </w:pPr>
      <w:r w:rsidDel="00000000" w:rsidR="00000000" w:rsidRPr="00000000">
        <w:rPr>
          <w:rFonts w:ascii="Calibri" w:cs="Calibri" w:eastAsia="Calibri" w:hAnsi="Calibri"/>
          <w:b w:val="1"/>
          <w:bCs w:val="1"/>
          <w:sz w:val="18"/>
          <w:szCs w:val="18"/>
          <w:vertAlign w:val="baseline"/>
          <w:rtl w:val="0"/>
        </w:rPr>
        <w:t xml:space="preserve">ATHLETIC RELEASE: </w:t>
      </w:r>
      <w:r w:rsidDel="00000000" w:rsidR="00000000" w:rsidRPr="00000000">
        <w:rPr>
          <w:rFonts w:ascii="Calibri" w:cs="Calibri" w:eastAsia="Calibri" w:hAnsi="Calibri"/>
          <w:sz w:val="18"/>
          <w:szCs w:val="18"/>
          <w:vertAlign w:val="baseline"/>
          <w:rtl w:val="0"/>
        </w:rPr>
        <w:t xml:space="preserve"> </w:t>
      </w:r>
      <w:r w:rsidDel="00000000" w:rsidR="00000000" w:rsidRPr="00000000">
        <w:rPr>
          <w:rFonts w:ascii="Calibri" w:cs="Calibri" w:eastAsia="Calibri" w:hAnsi="Calibri"/>
          <w:sz w:val="16"/>
          <w:szCs w:val="16"/>
          <w:vertAlign w:val="baseline"/>
          <w:rtl w:val="0"/>
        </w:rPr>
        <w:t xml:space="preserve">On behalf of myself, my heirs, executors, administrators and assigns, I hereby waive, release and fully discharge any and all officials, sponsors, participants or organizations connected to the APF, the WPC, Big Dog Barbell, Inc., Joshua Porter, Catalina Duran, TItanForce Strength, Quentin White, Thomas Mathers, the APF/AAPF, their respective officers, directors, employees, agents and shareholders, of and from any and all rights, claims, demands, lawsuits, and causes of action due to or arising from any accident, injury, damage or loss directly, indirectly, or in any way associated with my participation in the APF-AAPF Nationals, June 7-9, 2024  I, also, represent that I know of no medical reason or condition that would impair my ability to participate in this event, and I hereby assume any and all risk of accidental, medical injury or consequential damages resulting from my participation.  I acknowledge, understand and accept the inherent risk of powerlifting.  I have read the above release, understand its meaning and consequence, and agree to be legally bound by its terms.  I have signed this release freely and voluntarily. </w:t>
      </w:r>
      <w:r w:rsidDel="00000000" w:rsidR="00000000" w:rsidRPr="00000000">
        <w:rPr>
          <w:rtl w:val="0"/>
        </w:rPr>
      </w:r>
    </w:p>
    <w:p w:rsidR="00000000" w:rsidDel="00000000" w:rsidP="00000000" w:rsidRDefault="00000000" w:rsidRPr="00000000" w14:paraId="00000050">
      <w:pPr>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51">
      <w:pPr>
        <w:tabs>
          <w:tab w:val="right" w:leader="none" w:pos="10512"/>
        </w:tabs>
        <w:spacing w:line="360" w:lineRule="auto"/>
        <w:jc w:val="both"/>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___________________________________________</w:t>
        <w:tab/>
        <w:t xml:space="preserve">____________________________________________</w:t>
      </w:r>
    </w:p>
    <w:p w:rsidR="00000000" w:rsidDel="00000000" w:rsidP="00000000" w:rsidRDefault="00000000" w:rsidRPr="00000000" w14:paraId="00000052">
      <w:pPr>
        <w:tabs>
          <w:tab w:val="right" w:leader="none" w:pos="10488"/>
        </w:tabs>
        <w:jc w:val="both"/>
        <w:rPr>
          <w:rFonts w:ascii="Calibri" w:cs="Calibri" w:eastAsia="Calibri" w:hAnsi="Calibri"/>
          <w:b w:val="0"/>
          <w:bCs w:val="0"/>
          <w:color w:val="0000ff"/>
          <w:sz w:val="18"/>
          <w:szCs w:val="18"/>
          <w:vertAlign w:val="baseline"/>
        </w:rPr>
      </w:pPr>
      <w:r w:rsidDel="00000000" w:rsidR="00000000" w:rsidRPr="00000000">
        <w:rPr>
          <w:rFonts w:ascii="Calibri" w:cs="Calibri" w:eastAsia="Calibri" w:hAnsi="Calibri"/>
          <w:sz w:val="18"/>
          <w:szCs w:val="18"/>
          <w:vertAlign w:val="baseline"/>
          <w:rtl w:val="0"/>
        </w:rPr>
        <w:t xml:space="preserve">Lifter’s signature </w:t>
        <w:tab/>
        <w:t xml:space="preserve">(Parent must sign if Lifter is under 18 years of age)</w:t>
      </w:r>
      <w:r w:rsidDel="00000000" w:rsidR="00000000" w:rsidRPr="00000000">
        <w:rPr>
          <w:rFonts w:ascii="Calibri" w:cs="Calibri" w:eastAsia="Calibri" w:hAnsi="Calibri"/>
          <w:b w:val="1"/>
          <w:bCs w:val="1"/>
          <w:color w:val="0000ff"/>
          <w:sz w:val="18"/>
          <w:szCs w:val="18"/>
          <w:vertAlign w:val="baseline"/>
          <w:rtl w:val="0"/>
        </w:rPr>
        <w:t xml:space="preserve">   </w:t>
      </w:r>
      <w:r w:rsidDel="00000000" w:rsidR="00000000" w:rsidRPr="00000000">
        <w:rPr>
          <w:rtl w:val="0"/>
        </w:rPr>
      </w:r>
    </w:p>
    <w:sectPr>
      <w:pgSz w:h="15840" w:w="12240" w:orient="portrait"/>
      <w:pgMar w:bottom="720" w:top="720" w:left="1152"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Verdana"/>
  <w:font w:name="Rockwel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orldpowerliftingcongress.com"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hyperlink" Target="http://www.worldpowerliftingcong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